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t>Big Boxes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rPr>
          <w:szCs w:val="24"/>
        </w:rPr>
      </w:pPr>
      <w:r>
        <w:rPr>
          <w:szCs w:val="24"/>
        </w:rPr>
        <w:t>A company makes boxes of different sizes:</w:t>
      </w:r>
    </w:p>
    <w:p>
      <w:pPr>
        <w:rPr>
          <w:szCs w:val="24"/>
        </w:rPr>
      </w:pPr>
      <w:r>
        <w:rPr>
          <w:sz w:val="2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73660</wp:posOffset>
                </wp:positionV>
                <wp:extent cx="685800" cy="3429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1m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7pt;margin-top:5.8pt;height:27pt;width:54pt;z-index:251659264;mso-width-relative:page;mso-height-relative:page;" filled="f" stroked="f" coordsize="21600,21600" o:gfxdata="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BYAAABkcnMvUEsBAhQAFAAAAAgAh07iQHvNxVHWAAAACQEAAA8AAAAAAAAAAQAgAAAA&#10;OAAAAGRycy9kb3ducmV2LnhtbFBLAQIUABQAAAAIAIdO4kCZNMhOhQEAAAcDAAAOAAAAAAAAAAEA&#10;IAAAADs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t>1m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4"/>
        </w:rPr>
      </w:pPr>
      <w:r>
        <w:rPr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152400</wp:posOffset>
                </wp:positionV>
                <wp:extent cx="571500" cy="571500"/>
                <wp:effectExtent l="4445" t="4445" r="14605" b="14605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16" type="#_x0000_t16" style="position:absolute;left:0pt;margin-left:288pt;margin-top:12pt;height:45pt;width:45pt;z-index:251658240;mso-width-relative:page;mso-height-relative:page;" fillcolor="#FFFFFF" filled="t" stroked="t" coordsize="21600,21600" o:gfxdata="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b/ygLNcAAAAKAQAADwAAAAAAAAABACAAAAA4AAAAZHJzL2Rvd25y&#10;ZXYueG1sUEsBAhQAFAAAAAgAh07iQOALoUnpAQAA/gMAAA4AAAAAAAAAAQAgAAAAPAEAAGRycy9l&#10;Mm9Eb2MueG1sUEsFBgAAAAAGAAYAWQEAAJcFAAAAAA=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Cs w:val="24"/>
        </w:rPr>
      </w:pPr>
      <w:r>
        <w:rPr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86360</wp:posOffset>
                </wp:positionV>
                <wp:extent cx="685800" cy="342900"/>
                <wp:effectExtent l="0" t="0" r="0" b="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1m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330pt;margin-top:6.8pt;height:27pt;width:54pt;z-index:251660288;mso-width-relative:page;mso-height-relative:page;" filled="f" stroked="f" coordsize="21600,21600" o:gfxdata="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BYAAABkcnMvUEsBAhQAFAAAAAgAh07iQD3z3GrVAAAACQEAAA8AAAAAAAAAAQAgAAAA&#10;OAAAAGRycy9kb3ducmV2LnhtbFBLAQIUABQAAAAIAIdO4kCxXCNThgEAAAcDAAAOAAAAAAAAAAEA&#10;IAAAADo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t>1m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>It makes one box with a volume of 1m</w:t>
      </w:r>
      <w:r>
        <w:rPr>
          <w:szCs w:val="24"/>
          <w:vertAlign w:val="superscript"/>
        </w:rPr>
        <w:t>3</w:t>
      </w:r>
      <w:r>
        <w:rPr>
          <w:szCs w:val="24"/>
          <w:vertAlign w:val="superscript"/>
        </w:rPr>
        <w:tab/>
      </w:r>
    </w:p>
    <w:p>
      <w:pPr>
        <w:rPr>
          <w:szCs w:val="24"/>
        </w:rPr>
      </w:pPr>
      <w:r>
        <w:rPr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78740</wp:posOffset>
                </wp:positionV>
                <wp:extent cx="685800" cy="342900"/>
                <wp:effectExtent l="0" t="0" r="0" b="0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1m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322pt;margin-top:6.2pt;height:27pt;width:54pt;z-index:251661312;mso-width-relative:page;mso-height-relative:page;" filled="f" stroked="f" coordsize="21600,21600" o:gfxdata="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BYAAABkcnMvUEsBAhQAFAAAAAgAh07iQJWT+73WAAAACQEAAA8AAAAAAAAAAQAgAAAA&#10;OAAAAGRycy9kb3ducmV2LnhtbFBLAQIUABQAAAAIAIdO4kDO5ZOGhQEAAAcDAAAOAAAAAAAAAAEA&#10;IAAAADs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t>1m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 xml:space="preserve">It makes two </w:t>
      </w:r>
      <w:r>
        <w:rPr>
          <w:b/>
          <w:bCs/>
          <w:szCs w:val="24"/>
        </w:rPr>
        <w:t>different</w:t>
      </w:r>
      <w:r>
        <w:rPr>
          <w:szCs w:val="24"/>
        </w:rPr>
        <w:t xml:space="preserve"> boxes with a </w:t>
      </w:r>
    </w:p>
    <w:p>
      <w:pPr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>volume of 4m</w:t>
      </w:r>
      <w:r>
        <w:rPr>
          <w:szCs w:val="24"/>
          <w:vertAlign w:val="superscript"/>
        </w:rPr>
        <w:t>3</w:t>
      </w:r>
    </w:p>
    <w:p>
      <w:pPr>
        <w:rPr>
          <w:szCs w:val="24"/>
        </w:rPr>
      </w:pPr>
      <w:r>
        <w:rPr>
          <w:szCs w:val="24"/>
        </w:rPr>
        <w:tab/>
      </w:r>
    </w:p>
    <w:p>
      <w:pPr>
        <w:rPr>
          <w:szCs w:val="24"/>
        </w:rPr>
      </w:pPr>
      <w:r>
        <w:rPr>
          <w:sz w:val="20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60960</wp:posOffset>
                </wp:positionV>
                <wp:extent cx="4546600" cy="1422400"/>
                <wp:effectExtent l="4445" t="5080" r="0" b="0"/>
                <wp:wrapNone/>
                <wp:docPr id="1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6600" cy="1422400"/>
                          <a:chOff x="4720" y="5072"/>
                          <a:chExt cx="7160" cy="2240"/>
                        </a:xfrm>
                      </wpg:grpSpPr>
                      <wps:wsp>
                        <wps:cNvPr id="5" name="AutoShape 7"/>
                        <wps:cNvSpPr/>
                        <wps:spPr>
                          <a:xfrm>
                            <a:off x="4720" y="5072"/>
                            <a:ext cx="1800" cy="174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Text Box 8"/>
                        <wps:cNvSpPr txBox="1"/>
                        <wps:spPr>
                          <a:xfrm>
                            <a:off x="6480" y="5572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2m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Text Box 9"/>
                        <wps:cNvSpPr txBox="1"/>
                        <wps:spPr>
                          <a:xfrm>
                            <a:off x="6200" y="6452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1m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Text Box 10"/>
                        <wps:cNvSpPr txBox="1"/>
                        <wps:spPr>
                          <a:xfrm>
                            <a:off x="5020" y="6772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2m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AutoShape 11"/>
                        <wps:cNvSpPr/>
                        <wps:spPr>
                          <a:xfrm>
                            <a:off x="7740" y="5552"/>
                            <a:ext cx="3060" cy="90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Text Box 12"/>
                        <wps:cNvSpPr txBox="1"/>
                        <wps:spPr>
                          <a:xfrm>
                            <a:off x="10800" y="5732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1m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Text Box 13"/>
                        <wps:cNvSpPr txBox="1"/>
                        <wps:spPr>
                          <a:xfrm>
                            <a:off x="10580" y="6272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1m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Text Box 14"/>
                        <wps:cNvSpPr txBox="1"/>
                        <wps:spPr>
                          <a:xfrm>
                            <a:off x="8700" y="6452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4m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70pt;margin-top:4.8pt;height:112pt;width:358pt;z-index:251662336;mso-width-relative:page;mso-height-relative:page;" coordorigin="4720,5072" coordsize="7160,2240" o:gfxdata="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BYAAABkcnMvUEsBAhQAFAAAAAgAh07iQNi6VXHYAAAACQEAAA8AAAAAAAAAAQAgAAAAOAAA&#10;AGRycy9kb3ducmV2LnhtbFBLAQIUABQAAAAIAIdO4kCDNj3ISAMAAHoQAAAOAAAAAAAAAAEAIAAA&#10;AD0BAABkcnMvZTJvRG9jLnhtbFBLBQYAAAAABgAGAFkBAAD3BgAAAAA=&#10;">
                <o:lock v:ext="edit" aspectratio="f"/>
                <v:shape id="AutoShape 7" o:spid="_x0000_s1026" o:spt="16" type="#_x0000_t16" style="position:absolute;left:4720;top:5072;height:1740;width:1800;" fillcolor="#FFFFFF" filled="t" stroked="t" coordsize="21600,21600" o:gfxdata="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7Qtq7vAAAANoAAAAPAAAAAAAAAAEAIAAAADgAAABkcnMvZG93bnJldi54&#10;bWxQSwECFAAUAAAACACHTuJAMy8FnjsAAAA5AAAAEAAAAAAAAAABACAAAAAhAQAAZHJzL3NoYXBl&#10;eG1sLnhtbFBLBQYAAAAABgAGAFsBAADLAwAAAAA=&#10;" adj="5400">
                  <v:fill on="t" focussize="0,0"/>
                  <v:stroke color="#000000" joinstyle="miter"/>
                  <v:imagedata o:title=""/>
                  <o:lock v:ext="edit" aspectratio="f"/>
                </v:shape>
                <v:shape id="Text Box 8" o:spid="_x0000_s1026" o:spt="202" type="#_x0000_t202" style="position:absolute;left:6480;top:5572;height:540;width:1080;" filled="f" stroked="f" coordsize="21600,21600" o:gfxdata="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Mg2F4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2m</w:t>
                        </w:r>
                      </w:p>
                    </w:txbxContent>
                  </v:textbox>
                </v:shape>
                <v:shape id="Text Box 9" o:spid="_x0000_s1026" o:spt="202" type="#_x0000_t202" style="position:absolute;left:6200;top:6452;height:540;width:1080;" filled="f" stroked="f" coordsize="21600,21600" o:gfxdata="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Y8/E47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1m</w:t>
                        </w:r>
                      </w:p>
                    </w:txbxContent>
                  </v:textbox>
                </v:shape>
                <v:shape id="Text Box 10" o:spid="_x0000_s1026" o:spt="202" type="#_x0000_t202" style="position:absolute;left:5020;top:6772;height:540;width:1080;" filled="f" stroked="f" coordsize="21600,21600" o:gfxdata="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BJQUJG4AAAA2gAAAA8AAAAAAAAAAQAgAAAAOAAAAGRycy9kb3ducmV2LnhtbFBL&#10;AQIUABQAAAAIAIdO4kAzLwWeOwAAADkAAAAQAAAAAAAAAAEAIAAAAB0BAABkcnMvc2hhcGV4bWwu&#10;eG1sUEsFBgAAAAAGAAYAWwEAAMc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2m</w:t>
                        </w:r>
                      </w:p>
                    </w:txbxContent>
                  </v:textbox>
                </v:shape>
                <v:shape id="AutoShape 11" o:spid="_x0000_s1026" o:spt="16" type="#_x0000_t16" style="position:absolute;left:7740;top:5552;height:900;width:3060;" fillcolor="#FFFFFF" filled="t" stroked="t" coordsize="21600,21600" o:gfxdata="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LoP0L67AAAA2gAAAA8AAAAAAAAAAQAgAAAAOAAAAGRycy9kb3ducmV2Lnht&#10;bFBLAQIUABQAAAAIAIdO4kAzLwWeOwAAADkAAAAQAAAAAAAAAAEAIAAAACABAABkcnMvc2hhcGV4&#10;bWwueG1sUEsFBgAAAAAGAAYAWwEAAMoDAAAAAA==&#10;" adj="5400">
                  <v:fill on="t" focussize="0,0"/>
                  <v:stroke color="#000000" joinstyle="miter"/>
                  <v:imagedata o:title=""/>
                  <o:lock v:ext="edit" aspectratio="f"/>
                </v:shape>
                <v:shape id="Text Box 12" o:spid="_x0000_s1026" o:spt="202" type="#_x0000_t202" style="position:absolute;left:10800;top:5732;height:540;width:1080;" filled="f" stroked="f" coordsize="21600,21600" o:gfxdata="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Q7OG9r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1m</w:t>
                        </w:r>
                      </w:p>
                    </w:txbxContent>
                  </v:textbox>
                </v:shape>
                <v:shape id="Text Box 13" o:spid="_x0000_s1026" o:spt="202" type="#_x0000_t202" style="position:absolute;left:10580;top:6272;height:540;width:1080;" filled="f" stroked="f" coordsize="21600,21600" o:gfxdata="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LP8jbboAAADb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1m</w:t>
                        </w:r>
                      </w:p>
                    </w:txbxContent>
                  </v:textbox>
                </v:shape>
                <v:shape id="Text Box 14" o:spid="_x0000_s1026" o:spt="202" type="#_x0000_t202" style="position:absolute;left:8700;top:6452;height:540;width:1080;" filled="f" stroked="f" coordsize="21600,21600" o:gfxdata="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cLb0auQAAANs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4m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  <w:r>
        <w:rPr>
          <w:szCs w:val="24"/>
        </w:rPr>
        <w:t>The company makes all the different possible boxes with volumes up to 25m</w:t>
      </w:r>
      <w:r>
        <w:rPr>
          <w:szCs w:val="24"/>
          <w:vertAlign w:val="superscript"/>
        </w:rPr>
        <w:t>3</w:t>
      </w:r>
      <w:r>
        <w:rPr>
          <w:szCs w:val="24"/>
        </w:rPr>
        <w:t>.</w:t>
      </w:r>
      <w:r>
        <w:rPr>
          <w:szCs w:val="24"/>
        </w:rPr>
        <w:tab/>
      </w:r>
    </w:p>
    <w:p>
      <w:pPr>
        <w:rPr>
          <w:szCs w:val="24"/>
        </w:rPr>
      </w:pPr>
    </w:p>
    <w:p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How many different boxes does the company produce in total?</w:t>
      </w:r>
    </w:p>
    <w:p>
      <w:pPr>
        <w:ind w:left="360"/>
        <w:rPr>
          <w:szCs w:val="24"/>
        </w:rPr>
      </w:pPr>
    </w:p>
    <w:p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Which volume has the most different possible boxes?</w:t>
      </w:r>
    </w:p>
    <w:p>
      <w:pPr>
        <w:ind w:left="360"/>
        <w:rPr>
          <w:szCs w:val="24"/>
        </w:rPr>
      </w:pPr>
    </w:p>
    <w:p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Are there any patterns in what you have done to help you predict how many boxes there would be for volumes larger than 25m</w:t>
      </w:r>
      <w:r>
        <w:rPr>
          <w:szCs w:val="24"/>
          <w:vertAlign w:val="superscript"/>
        </w:rPr>
        <w:t>3</w:t>
      </w:r>
      <w:r>
        <w:rPr>
          <w:szCs w:val="24"/>
        </w:rPr>
        <w:t>?</w:t>
      </w:r>
    </w:p>
    <w:p>
      <w:pPr>
        <w:rPr>
          <w:szCs w:val="24"/>
        </w:rPr>
      </w:pPr>
    </w:p>
    <w:p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How many would there be for 32m</w:t>
      </w:r>
      <w:r>
        <w:rPr>
          <w:szCs w:val="24"/>
          <w:vertAlign w:val="superscript"/>
        </w:rPr>
        <w:t>3</w:t>
      </w:r>
      <w:r>
        <w:rPr>
          <w:szCs w:val="24"/>
        </w:rPr>
        <w:t>?</w:t>
      </w:r>
    </w:p>
    <w:p>
      <w:pPr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ab/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Year 7 Mathematics Assessment</w:t>
      </w:r>
    </w:p>
    <w:p>
      <w:r>
        <w:rPr>
          <w:b/>
          <w:bCs/>
          <w:sz w:val="28"/>
          <w:szCs w:val="28"/>
        </w:rPr>
        <w:t xml:space="preserve">Task Title: </w:t>
      </w:r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>Big Boxes</w:t>
      </w:r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Name _____________________________________ Date _____________</w:t>
      </w:r>
    </w:p>
    <w:p/>
    <w:tbl>
      <w:tblPr>
        <w:tblStyle w:val="7"/>
        <w:tblW w:w="144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665"/>
        <w:gridCol w:w="1665"/>
        <w:gridCol w:w="1665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0" w:type="dxa"/>
            <w:gridSpan w:val="4"/>
            <w:vAlign w:val="top"/>
          </w:tcPr>
          <w:p>
            <w:r>
              <w:t>Overall Grades</w:t>
            </w:r>
          </w:p>
        </w:tc>
        <w:tc>
          <w:tcPr>
            <w:tcW w:w="7740" w:type="dxa"/>
            <w:vAlign w:val="top"/>
          </w:tcPr>
          <w:p>
            <w: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&amp; Understanding</w:t>
            </w:r>
          </w:p>
        </w:tc>
        <w:tc>
          <w:tcPr>
            <w:tcW w:w="16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Investigating Patterns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</w:tc>
        <w:tc>
          <w:tcPr>
            <w:tcW w:w="16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Reflection</w:t>
            </w:r>
          </w:p>
        </w:tc>
        <w:tc>
          <w:tcPr>
            <w:tcW w:w="7740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tcBorders>
              <w:tl2br w:val="single" w:color="auto" w:sz="4" w:space="0"/>
              <w:tr2bl w:val="single" w:color="auto" w:sz="4" w:space="0"/>
            </w:tcBorders>
            <w:vAlign w:val="top"/>
          </w:tcPr>
          <w:p>
            <w:pPr>
              <w:jc w:val="right"/>
            </w:pPr>
          </w:p>
          <w:p/>
          <w:p>
            <w:pPr>
              <w:jc w:val="right"/>
            </w:pPr>
            <w:r>
              <w:t>0 – 8</w:t>
            </w:r>
          </w:p>
        </w:tc>
        <w:tc>
          <w:tcPr>
            <w:tcW w:w="1665" w:type="dxa"/>
            <w:tcBorders>
              <w:tl2br w:val="single" w:color="auto" w:sz="4" w:space="0"/>
              <w:tr2bl w:val="single" w:color="auto" w:sz="4" w:space="0"/>
            </w:tcBorders>
            <w:vAlign w:val="top"/>
          </w:tcPr>
          <w:p>
            <w:pPr>
              <w:jc w:val="right"/>
            </w:pPr>
          </w:p>
          <w:p/>
          <w:p>
            <w:pPr>
              <w:jc w:val="right"/>
            </w:pPr>
            <w:r>
              <w:t>0 – 8</w:t>
            </w:r>
          </w:p>
        </w:tc>
        <w:tc>
          <w:tcPr>
            <w:tcW w:w="1665" w:type="dxa"/>
            <w:vAlign w:val="top"/>
          </w:tcPr>
          <w:p>
            <w:pPr>
              <w:jc w:val="right"/>
            </w:pPr>
          </w:p>
          <w:p/>
          <w:p>
            <w:pPr>
              <w:jc w:val="right"/>
            </w:pPr>
            <w:r>
              <w:t>0 – 6</w:t>
            </w:r>
          </w:p>
        </w:tc>
        <w:tc>
          <w:tcPr>
            <w:tcW w:w="1665" w:type="dxa"/>
            <w:vAlign w:val="top"/>
          </w:tcPr>
          <w:p>
            <w:pPr>
              <w:jc w:val="right"/>
            </w:pPr>
          </w:p>
          <w:p/>
          <w:p>
            <w:pPr>
              <w:jc w:val="right"/>
            </w:pPr>
            <w:r>
              <w:t>0 - 6</w:t>
            </w:r>
          </w:p>
        </w:tc>
        <w:tc>
          <w:tcPr>
            <w:tcW w:w="7740" w:type="dxa"/>
            <w:vMerge w:val="continue"/>
            <w:vAlign w:val="top"/>
          </w:tcPr>
          <w:p>
            <w:pPr>
              <w:jc w:val="right"/>
              <w:rPr>
                <w:sz w:val="16"/>
                <w:szCs w:val="16"/>
              </w:rPr>
            </w:pPr>
          </w:p>
        </w:tc>
      </w:tr>
    </w:tbl>
    <w:p/>
    <w:tbl>
      <w:tblPr>
        <w:tblStyle w:val="7"/>
        <w:tblW w:w="144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425"/>
        <w:gridCol w:w="3155"/>
        <w:gridCol w:w="3620"/>
        <w:gridCol w:w="30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textDirection w:val="btLr"/>
            <w:vAlign w:val="center"/>
          </w:tcPr>
          <w:p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Investigating patterns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>
            <w:pPr>
              <w:ind w:left="113" w:right="113"/>
              <w:jc w:val="center"/>
              <w:rPr>
                <w:rFonts w:ascii="MyriadPro-Regular" w:hAnsi="MyriadPro-Regular" w:cs="MyriadPro-Regular"/>
                <w:sz w:val="16"/>
                <w:szCs w:val="16"/>
                <w:lang w:bidi="ar-SA"/>
              </w:rPr>
            </w:pPr>
            <w:r>
              <w:rPr>
                <w:rFonts w:ascii="MyriadPro-Regular" w:hAnsi="MyriadPro-Regular" w:cs="MyriadPro-Regular"/>
                <w:sz w:val="16"/>
                <w:szCs w:val="16"/>
                <w:lang w:bidi="ar-SA"/>
              </w:rPr>
              <w:t>Data Collection</w:t>
            </w:r>
          </w:p>
        </w:tc>
        <w:tc>
          <w:tcPr>
            <w:tcW w:w="425" w:type="dxa"/>
            <w:vMerge w:val="restart"/>
            <w:textDirection w:val="btLr"/>
            <w:vAlign w:val="top"/>
          </w:tcPr>
          <w:p>
            <w:pPr>
              <w:ind w:left="113" w:right="113"/>
              <w:rPr>
                <w:sz w:val="16"/>
                <w:szCs w:val="16"/>
              </w:rPr>
            </w:pPr>
            <w:r>
              <w:rPr>
                <w:rFonts w:ascii="MyriadPro-Regular" w:hAnsi="MyriadPro-Regular" w:cs="MyriadPro-Regular"/>
                <w:sz w:val="16"/>
                <w:szCs w:val="16"/>
                <w:lang w:bidi="ar-SA"/>
              </w:rPr>
              <w:t>The student does not reach a standard described by any of the descriptors given here</w:t>
            </w:r>
          </w:p>
        </w:tc>
        <w:tc>
          <w:tcPr>
            <w:tcW w:w="3155" w:type="dxa"/>
            <w:vAlign w:val="center"/>
          </w:tcPr>
          <w:p>
            <w:r>
              <w:t xml:space="preserve">Some correct  volumes are calculated and shown. </w:t>
            </w:r>
          </w:p>
        </w:tc>
        <w:tc>
          <w:tcPr>
            <w:tcW w:w="36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table of results is shown and filled in with your results. Your results are mainly correct</w:t>
            </w:r>
          </w:p>
        </w:tc>
        <w:tc>
          <w:tcPr>
            <w:tcW w:w="306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Cuboids with different volumes are found and recorded in a methodical manner. Your results are all correct</w:t>
            </w:r>
          </w:p>
        </w:tc>
        <w:tc>
          <w:tcPr>
            <w:tcW w:w="25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have found all of the different cuboids up to 25m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vAlign w:val="top"/>
          </w:tcPr>
          <w:p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2355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Organisation</w:t>
            </w:r>
          </w:p>
        </w:tc>
        <w:tc>
          <w:tcPr>
            <w:tcW w:w="425" w:type="dxa"/>
            <w:vMerge w:val="continue"/>
            <w:vAlign w:val="top"/>
          </w:tcPr>
          <w:p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155" w:type="dxa"/>
            <w:vAlign w:val="center"/>
          </w:tcPr>
          <w:p>
            <w:r>
              <w:t>A list or table of all results has been made</w:t>
            </w:r>
          </w:p>
        </w:tc>
        <w:tc>
          <w:tcPr>
            <w:tcW w:w="36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results have been divided into different categories</w:t>
            </w:r>
          </w:p>
        </w:tc>
        <w:tc>
          <w:tcPr>
            <w:tcW w:w="306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 for each category are presented in a table. All the results are placed in the correct category</w:t>
            </w:r>
          </w:p>
        </w:tc>
        <w:tc>
          <w:tcPr>
            <w:tcW w:w="25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categories used have been clearly and accurately defined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vAlign w:val="top"/>
          </w:tcPr>
          <w:p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2355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Predicting</w:t>
            </w:r>
          </w:p>
        </w:tc>
        <w:tc>
          <w:tcPr>
            <w:tcW w:w="425" w:type="dxa"/>
            <w:vMerge w:val="continue"/>
            <w:vAlign w:val="top"/>
          </w:tcPr>
          <w:p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155" w:type="dxa"/>
            <w:vAlign w:val="center"/>
          </w:tcPr>
          <w:p>
            <w:r>
              <w:t>An attempt is made to describe at least one pattern in the results</w:t>
            </w:r>
          </w:p>
        </w:tc>
        <w:tc>
          <w:tcPr>
            <w:tcW w:w="36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attempt is made to use a pattern to predict the number of different boxes for a volume larger than 25m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6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prediction is checked carefully. More than one pattern is described</w:t>
            </w:r>
          </w:p>
        </w:tc>
        <w:tc>
          <w:tcPr>
            <w:tcW w:w="25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Several patterns are described, and used for predictions. All predictions are checked and commented 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vAlign w:val="top"/>
          </w:tcPr>
          <w:p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2355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620" w:type="dxa"/>
            <w:gridSpan w:val="2"/>
            <w:shd w:val="clear" w:color="auto" w:fill="E6E6E6"/>
            <w:textDirection w:val="btLr"/>
            <w:vAlign w:val="center"/>
          </w:tcPr>
          <w:p>
            <w:pPr>
              <w:jc w:val="center"/>
              <w:rPr>
                <w:color w:val="C0C0C0"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shd w:val="clear" w:color="auto" w:fill="E6E6E6"/>
            <w:vAlign w:val="top"/>
          </w:tcPr>
          <w:p>
            <w:pPr>
              <w:ind w:left="113" w:right="113"/>
              <w:rPr>
                <w:color w:val="C0C0C0"/>
                <w:sz w:val="16"/>
                <w:szCs w:val="16"/>
              </w:rPr>
            </w:pPr>
          </w:p>
        </w:tc>
        <w:tc>
          <w:tcPr>
            <w:tcW w:w="12355" w:type="dxa"/>
            <w:gridSpan w:val="4"/>
            <w:shd w:val="clear" w:color="auto" w:fill="E6E6E6"/>
            <w:vAlign w:val="top"/>
          </w:tcPr>
          <w:p>
            <w:pPr>
              <w:rPr>
                <w:color w:val="C0C0C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textDirection w:val="btLr"/>
            <w:vAlign w:val="center"/>
          </w:tcPr>
          <w:p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>
            <w:pPr>
              <w:ind w:left="113" w:right="113"/>
              <w:jc w:val="center"/>
              <w:rPr>
                <w:rFonts w:ascii="MyriadPro-Regular" w:hAnsi="MyriadPro-Regular" w:cs="MyriadPro-Regular"/>
                <w:sz w:val="16"/>
                <w:szCs w:val="16"/>
                <w:lang w:bidi="ar-SA"/>
              </w:rPr>
            </w:pPr>
            <w:r>
              <w:rPr>
                <w:rFonts w:ascii="MyriadPro-Regular" w:hAnsi="MyriadPro-Regular" w:cs="MyriadPro-Regular"/>
                <w:sz w:val="16"/>
                <w:szCs w:val="16"/>
                <w:lang w:bidi="ar-SA"/>
              </w:rPr>
              <w:t>Structute</w:t>
            </w:r>
          </w:p>
        </w:tc>
        <w:tc>
          <w:tcPr>
            <w:tcW w:w="425" w:type="dxa"/>
            <w:vMerge w:val="continue"/>
            <w:textDirection w:val="btLr"/>
            <w:vAlign w:val="top"/>
          </w:tcPr>
          <w:p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155" w:type="dxa"/>
            <w:vAlign w:val="center"/>
          </w:tcPr>
          <w:p>
            <w:r>
              <w:t>The report is neatly presented and has a title.</w:t>
            </w:r>
          </w:p>
        </w:tc>
        <w:tc>
          <w:tcPr>
            <w:tcW w:w="3620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report includes an introduction,  a table of results, examples and concluding sentence or paragraph.</w:t>
            </w:r>
          </w:p>
        </w:tc>
        <w:tc>
          <w:tcPr>
            <w:tcW w:w="306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report is logically structured and includes an introduction, working out, clear descriptions of patterns, your predictions and some conclusions. The different sections can be easily identified.</w:t>
            </w:r>
          </w:p>
        </w:tc>
        <w:tc>
          <w:tcPr>
            <w:tcW w:w="252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vAlign w:val="top"/>
          </w:tcPr>
          <w:p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2355" w:type="dxa"/>
            <w:gridSpan w:val="4"/>
            <w:vAlign w:val="top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</w:t>
            </w:r>
          </w:p>
        </w:tc>
        <w:tc>
          <w:tcPr>
            <w:tcW w:w="425" w:type="dxa"/>
            <w:vMerge w:val="continue"/>
            <w:vAlign w:val="top"/>
          </w:tcPr>
          <w:p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155" w:type="dxa"/>
            <w:vAlign w:val="top"/>
          </w:tcPr>
          <w:p/>
          <w:p>
            <w:r>
              <w:t>An attempt has been made to explain the work.</w:t>
            </w:r>
          </w:p>
          <w:p/>
        </w:tc>
        <w:tc>
          <w:tcPr>
            <w:tcW w:w="362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is generally in complete sentences, with few spelling mistakes. Some use has been made of mathematical language</w:t>
            </w:r>
          </w:p>
        </w:tc>
        <w:tc>
          <w:tcPr>
            <w:tcW w:w="306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Explanations are clear coherent and concise, supported with suitable examples.</w:t>
            </w:r>
          </w:p>
        </w:tc>
        <w:tc>
          <w:tcPr>
            <w:tcW w:w="252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vAlign w:val="top"/>
          </w:tcPr>
          <w:p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2355" w:type="dxa"/>
            <w:gridSpan w:val="4"/>
            <w:vAlign w:val="top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620" w:type="dxa"/>
            <w:gridSpan w:val="2"/>
            <w:shd w:val="clear" w:color="auto" w:fill="E6E6E6"/>
            <w:textDirection w:val="btLr"/>
            <w:vAlign w:val="center"/>
          </w:tcPr>
          <w:p>
            <w:pPr>
              <w:jc w:val="center"/>
              <w:rPr>
                <w:color w:val="C0C0C0"/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shd w:val="clear" w:color="auto" w:fill="E6E6E6"/>
            <w:vAlign w:val="top"/>
          </w:tcPr>
          <w:p>
            <w:pPr>
              <w:ind w:left="113" w:right="113"/>
              <w:rPr>
                <w:color w:val="C0C0C0"/>
                <w:sz w:val="16"/>
                <w:szCs w:val="16"/>
              </w:rPr>
            </w:pPr>
          </w:p>
        </w:tc>
        <w:tc>
          <w:tcPr>
            <w:tcW w:w="12355" w:type="dxa"/>
            <w:gridSpan w:val="4"/>
            <w:shd w:val="clear" w:color="auto" w:fill="E6E6E6"/>
            <w:vAlign w:val="top"/>
          </w:tcPr>
          <w:p>
            <w:pPr>
              <w:rPr>
                <w:color w:val="C0C0C0"/>
                <w:sz w:val="16"/>
                <w:szCs w:val="16"/>
              </w:rPr>
            </w:pPr>
          </w:p>
        </w:tc>
      </w:tr>
    </w:tbl>
    <w:p/>
    <w:p>
      <w:r>
        <w:t>Student Reflection:</w:t>
      </w:r>
    </w:p>
    <w:sectPr>
      <w:pgSz w:w="15840" w:h="12240" w:orient="landscape"/>
      <w:pgMar w:top="719" w:right="1440" w:bottom="539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altName w:val="Liberation Serif"/>
    <w:panose1 w:val="02020603050405020304"/>
    <w:charset w:val="00"/>
    <w:family w:val="roman"/>
    <w:pitch w:val="default"/>
    <w:sig w:usb0="01000003" w:usb1="00000000" w:usb2="00000000" w:usb3="00000000" w:csb0="00010001" w:csb1="00000000"/>
  </w:font>
  <w:font w:name="Tahoma">
    <w:altName w:val="Bitstream Vera Sans"/>
    <w:panose1 w:val="020B0604030504040204"/>
    <w:charset w:val="00"/>
    <w:family w:val="swiss"/>
    <w:pitch w:val="default"/>
    <w:sig w:usb0="61007A87" w:usb1="80000000" w:usb2="00000008" w:usb3="00000000" w:csb0="000101FF" w:csb1="00000000"/>
  </w:font>
  <w:font w:name="MyriadPro-Regular">
    <w:altName w:val="URW Bookman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ymbol">
    <w:altName w:val="Bitstream Vera Sans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Serif">
    <w:altName w:val="Times New Roman"/>
    <w:panose1 w:val="02060603050605020204"/>
    <w:charset w:val="00"/>
    <w:family w:val="auto"/>
    <w:pitch w:val="default"/>
    <w:sig w:usb0="00000000" w:usb1="00000000" w:usb2="00000000" w:usb3="00000000" w:csb0="001D016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A5653"/>
    <w:multiLevelType w:val="multilevel"/>
    <w:tmpl w:val="379A56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56"/>
    <w:rsid w:val="0000709A"/>
    <w:rsid w:val="000A60FC"/>
    <w:rsid w:val="001074FE"/>
    <w:rsid w:val="001B7E56"/>
    <w:rsid w:val="002C76CA"/>
    <w:rsid w:val="003E28A8"/>
    <w:rsid w:val="004F0C73"/>
    <w:rsid w:val="00563DDA"/>
    <w:rsid w:val="005F097B"/>
    <w:rsid w:val="006F08EE"/>
    <w:rsid w:val="00702FAE"/>
    <w:rsid w:val="00723923"/>
    <w:rsid w:val="00750683"/>
    <w:rsid w:val="007C491B"/>
    <w:rsid w:val="008B2157"/>
    <w:rsid w:val="008E305A"/>
    <w:rsid w:val="008F3377"/>
    <w:rsid w:val="009468B2"/>
    <w:rsid w:val="00970AB8"/>
    <w:rsid w:val="009F554C"/>
    <w:rsid w:val="00A36210"/>
    <w:rsid w:val="00A9217E"/>
    <w:rsid w:val="00BB714B"/>
    <w:rsid w:val="00BF25AA"/>
    <w:rsid w:val="00C76026"/>
    <w:rsid w:val="00CF2912"/>
    <w:rsid w:val="00EF728A"/>
    <w:rsid w:val="00FB44B6"/>
    <w:rsid w:val="00FD3FAA"/>
    <w:rsid w:val="F7FFA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Angsana New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cs="Angsana New"/>
      <w:sz w:val="24"/>
      <w:szCs w:val="24"/>
      <w:lang w:val="en-US" w:eastAsia="en-US" w:bidi="th-TH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3">
    <w:name w:val="Body Text"/>
    <w:basedOn w:val="1"/>
    <w:uiPriority w:val="0"/>
    <w:pPr>
      <w:framePr w:hSpace="180" w:wrap="around" w:vAnchor="margin" w:hAnchor="margin" w:y="927"/>
    </w:pPr>
    <w:rPr>
      <w:b/>
      <w:bCs/>
      <w:sz w:val="28"/>
      <w:szCs w:val="28"/>
    </w:rPr>
  </w:style>
  <w:style w:type="paragraph" w:styleId="4">
    <w:name w:val="Title"/>
    <w:basedOn w:val="1"/>
    <w:uiPriority w:val="0"/>
    <w:pPr>
      <w:jc w:val="center"/>
    </w:pPr>
    <w:rPr>
      <w:sz w:val="36"/>
      <w:szCs w:val="36"/>
    </w:rPr>
  </w:style>
  <w:style w:type="table" w:styleId="7">
    <w:name w:val="Table Grid"/>
    <w:basedOn w:val="6"/>
    <w:uiPriority w:val="0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British International School, Phuket</Company>
  <Pages>1</Pages>
  <Words>302</Words>
  <Characters>1727</Characters>
  <Lines>14</Lines>
  <Paragraphs>4</Paragraphs>
  <TotalTime>1</TotalTime>
  <ScaleCrop>false</ScaleCrop>
  <LinksUpToDate>false</LinksUpToDate>
  <CharactersWithSpaces>2025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2009-04-23T10:47:00Z</dcterms:created>
  <dc:creator>swilliams</dc:creator>
  <cp:lastModifiedBy>apc</cp:lastModifiedBy>
  <cp:lastPrinted>2009-03-11T04:36:00Z</cp:lastPrinted>
  <dcterms:modified xsi:type="dcterms:W3CDTF">2019-03-05T18:46:52Z</dcterms:modified>
  <dc:title>Year 7 MYP Assessment Rubric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